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3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 xml:space="preserve">1 Odmień wyrażenie „drewniany stół” </w:t>
      </w:r>
      <w:r>
        <w:rPr>
          <w:rFonts w:ascii="Calibri" w:hAnsi="Calibri" w:cs="Calibri"/>
          <w:b/>
          <w:bCs/>
          <w:u w:val="single"/>
        </w:rPr>
        <w:t>przez przypadki</w:t>
      </w:r>
      <w:r>
        <w:rPr>
          <w:rFonts w:ascii="Calibri" w:hAnsi="Calibri" w:cs="Calibri"/>
          <w:b/>
          <w:bCs/>
        </w:rPr>
        <w:t xml:space="preserve"> w liczbie pojedynczej i mnogiej.  Używaj pełnych nazw przypadków oraz dopisz ich pytania. </w:t>
      </w:r>
      <w:r>
        <w:rPr>
          <w:rFonts w:ascii="Calibri" w:hAnsi="Calibri" w:cs="Calibri"/>
          <w:b/>
          <w:bCs/>
          <w:sz w:val="28"/>
          <w:szCs w:val="28"/>
        </w:rPr>
        <w:t xml:space="preserve">(4p.) </w:t>
      </w:r>
    </w:p>
    <w:p w:rsidR="00000000" w:rsidRDefault="009F3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 </w:t>
      </w:r>
      <w:r>
        <w:rPr>
          <w:rFonts w:ascii="Calibri" w:hAnsi="Calibri" w:cs="Calibri"/>
          <w:b/>
          <w:bCs/>
        </w:rPr>
        <w:t xml:space="preserve">Określ </w:t>
      </w:r>
      <w:r>
        <w:rPr>
          <w:rFonts w:ascii="Calibri" w:hAnsi="Calibri" w:cs="Calibri"/>
          <w:b/>
          <w:bCs/>
          <w:u w:val="single"/>
        </w:rPr>
        <w:t>rodzaj gramatyczny i liczbę</w:t>
      </w:r>
      <w:r>
        <w:rPr>
          <w:rFonts w:ascii="Calibri" w:hAnsi="Calibri" w:cs="Calibri"/>
          <w:b/>
          <w:bCs/>
        </w:rPr>
        <w:t xml:space="preserve"> przymiotników</w:t>
      </w:r>
      <w:r>
        <w:rPr>
          <w:rFonts w:ascii="Calibri" w:hAnsi="Calibri" w:cs="Calibri"/>
          <w:b/>
          <w:bCs/>
          <w:sz w:val="28"/>
          <w:szCs w:val="28"/>
        </w:rPr>
        <w:t>. (6p.)</w:t>
      </w:r>
    </w:p>
    <w:p w:rsidR="00000000" w:rsidRDefault="009F3CB0">
      <w:pPr>
        <w:widowControl w:val="0"/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  <w:t>ładna lampa</w:t>
      </w:r>
    </w:p>
    <w:p w:rsidR="00000000" w:rsidRDefault="009F3CB0">
      <w:pPr>
        <w:widowControl w:val="0"/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>wielki stół</w:t>
      </w:r>
    </w:p>
    <w:p w:rsidR="00000000" w:rsidRDefault="009F3CB0">
      <w:pPr>
        <w:widowControl w:val="0"/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c)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dziurawe koło</w:t>
      </w:r>
    </w:p>
    <w:p w:rsidR="00000000" w:rsidRDefault="009F3CB0">
      <w:pPr>
        <w:widowControl w:val="0"/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d)</w:t>
      </w:r>
      <w:r>
        <w:rPr>
          <w:rFonts w:ascii="Calibri" w:hAnsi="Calibri" w:cs="Calibri"/>
        </w:rPr>
        <w:tab/>
        <w:t>pracowici sportowcy</w:t>
      </w:r>
    </w:p>
    <w:p w:rsidR="00000000" w:rsidRDefault="009F3CB0">
      <w:pPr>
        <w:widowControl w:val="0"/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e)</w:t>
      </w:r>
      <w:r>
        <w:rPr>
          <w:rFonts w:ascii="Calibri" w:hAnsi="Calibri" w:cs="Calibri"/>
        </w:rPr>
        <w:tab/>
        <w:t>rozkrzyczane ptaki</w:t>
      </w:r>
    </w:p>
    <w:p w:rsidR="00000000" w:rsidRDefault="009F3CB0">
      <w:pPr>
        <w:widowControl w:val="0"/>
        <w:autoSpaceDE w:val="0"/>
        <w:autoSpaceDN w:val="0"/>
        <w:adjustRightInd w:val="0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f)</w:t>
      </w:r>
      <w:r>
        <w:rPr>
          <w:rFonts w:ascii="Calibri" w:hAnsi="Calibri" w:cs="Calibri"/>
        </w:rPr>
        <w:tab/>
        <w:t>rozsądne decyzje</w:t>
      </w:r>
    </w:p>
    <w:p w:rsidR="00000000" w:rsidRDefault="009F3CB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 Dopisz po dwa 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wyrazy pokrewne</w:t>
      </w:r>
      <w:r>
        <w:rPr>
          <w:rFonts w:ascii="Calibri" w:hAnsi="Calibri" w:cs="Calibri"/>
          <w:b/>
          <w:bCs/>
          <w:sz w:val="24"/>
          <w:szCs w:val="24"/>
        </w:rPr>
        <w:t xml:space="preserve"> . </w:t>
      </w:r>
      <w:r>
        <w:rPr>
          <w:rFonts w:ascii="Calibri" w:hAnsi="Calibri" w:cs="Calibri"/>
          <w:b/>
          <w:bCs/>
          <w:sz w:val="28"/>
          <w:szCs w:val="28"/>
        </w:rPr>
        <w:t>(2p.)</w:t>
      </w:r>
    </w:p>
    <w:p w:rsidR="00000000" w:rsidRDefault="009F3CB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Np. dom – domek – domeczek</w:t>
      </w:r>
    </w:p>
    <w:p w:rsidR="00000000" w:rsidRDefault="009F3CB0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łóżko -                                                                               ; lubić –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4 Zredaguj  </w:t>
      </w:r>
      <w:r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  <w:t>i</w:t>
      </w:r>
      <w:r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  <w:t>nstrukcję</w:t>
      </w:r>
      <w:r>
        <w:rPr>
          <w:rFonts w:ascii="Book Antiqua" w:hAnsi="Book Antiqua" w:cs="Book Antiqua"/>
          <w:b/>
          <w:bCs/>
          <w:sz w:val="24"/>
          <w:szCs w:val="24"/>
          <w:u w:val="single"/>
        </w:rPr>
        <w:t xml:space="preserve"> (minimum 5 punktów) </w:t>
      </w:r>
      <w:r>
        <w:rPr>
          <w:rFonts w:ascii="Book Antiqua" w:hAnsi="Book Antiqua" w:cs="Book Antiqua"/>
          <w:b/>
          <w:bCs/>
          <w:sz w:val="24"/>
          <w:szCs w:val="24"/>
        </w:rPr>
        <w:t>: Jak dobrze napisać sprawdzian? Pamiętaj o budowie tekstu!.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I część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 Przeczytaj uważnie wiersz, a następnie uzupełnij informacje. (4p.)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Ściany grube, ciężkie mury,                          </w:t>
      </w:r>
      <w:r>
        <w:rPr>
          <w:rFonts w:ascii="Calibri" w:hAnsi="Calibri" w:cs="Calibri"/>
          <w:sz w:val="24"/>
          <w:szCs w:val="24"/>
        </w:rPr>
        <w:t>Wiersz składa się z………..strof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Ż</w:t>
      </w:r>
      <w:r>
        <w:rPr>
          <w:rFonts w:ascii="Calibri" w:hAnsi="Calibri" w:cs="Calibri"/>
          <w:i/>
          <w:iCs/>
          <w:sz w:val="24"/>
          <w:szCs w:val="24"/>
        </w:rPr>
        <w:t xml:space="preserve">yrandole są jak chmury.                              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Oświetlają wielkie świeczki                          </w:t>
      </w:r>
      <w:r>
        <w:rPr>
          <w:rFonts w:ascii="Calibri" w:hAnsi="Calibri" w:cs="Calibri"/>
          <w:sz w:val="24"/>
          <w:szCs w:val="24"/>
        </w:rPr>
        <w:t>Każda strofa liczy ………………………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Szmaragdowe skarboneczki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i/>
          <w:iCs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 xml:space="preserve">W szafach futra tak przepiękne,                 </w:t>
      </w:r>
      <w:r>
        <w:rPr>
          <w:rFonts w:ascii="Calibri" w:hAnsi="Calibri" w:cs="Calibri"/>
          <w:sz w:val="24"/>
          <w:szCs w:val="24"/>
        </w:rPr>
        <w:t>Epitety to………………………………………………………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Że aż</w:t>
      </w:r>
      <w:r>
        <w:rPr>
          <w:rFonts w:ascii="Calibri" w:hAnsi="Calibri" w:cs="Calibri"/>
          <w:i/>
          <w:iCs/>
          <w:sz w:val="24"/>
          <w:szCs w:val="24"/>
        </w:rPr>
        <w:t xml:space="preserve"> lustro sobie kwęknie                           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……………………………………………………………………..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Stoły i krzesła każde muzeum                     </w:t>
      </w:r>
      <w:r>
        <w:rPr>
          <w:rFonts w:ascii="Calibri" w:hAnsi="Calibri" w:cs="Calibri"/>
          <w:sz w:val="24"/>
          <w:szCs w:val="24"/>
        </w:rPr>
        <w:t>4 przykłady wyrazów rymowanych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Pewnie uzna za trofeum                             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……………………………………………</w:t>
      </w:r>
      <w:r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…………………………………………………………………………………..      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 </w:t>
      </w:r>
      <w:r>
        <w:rPr>
          <w:rFonts w:ascii="Calibri" w:hAnsi="Calibri" w:cs="Calibri"/>
          <w:b/>
          <w:bCs/>
          <w:sz w:val="24"/>
          <w:szCs w:val="24"/>
        </w:rPr>
        <w:t xml:space="preserve">Uzupełnij (1p.) </w:t>
      </w:r>
      <w:r>
        <w:rPr>
          <w:rFonts w:ascii="Calibri" w:hAnsi="Calibri" w:cs="Calibri"/>
          <w:i/>
          <w:iCs/>
          <w:sz w:val="24"/>
          <w:szCs w:val="24"/>
        </w:rPr>
        <w:t>W każdym wierszu mówi…………………………………………………………………..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 </w:t>
      </w:r>
      <w:r>
        <w:rPr>
          <w:rFonts w:ascii="Calibri" w:hAnsi="Calibri" w:cs="Calibri"/>
          <w:b/>
          <w:bCs/>
          <w:sz w:val="24"/>
          <w:szCs w:val="24"/>
        </w:rPr>
        <w:t xml:space="preserve">Wymień 6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przyimków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(1p.) ……………………………………………………………………………………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 </w:t>
      </w:r>
      <w:r>
        <w:rPr>
          <w:rFonts w:ascii="Calibri" w:hAnsi="Calibri" w:cs="Calibri"/>
          <w:b/>
          <w:bCs/>
          <w:sz w:val="24"/>
          <w:szCs w:val="24"/>
        </w:rPr>
        <w:t xml:space="preserve">Podaj 2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wyrazy bliskoznaczne</w:t>
      </w:r>
      <w:r>
        <w:rPr>
          <w:rFonts w:ascii="Calibri" w:hAnsi="Calibri" w:cs="Calibri"/>
          <w:b/>
          <w:bCs/>
          <w:sz w:val="24"/>
          <w:szCs w:val="24"/>
        </w:rPr>
        <w:t xml:space="preserve"> (</w:t>
      </w:r>
      <w:r>
        <w:rPr>
          <w:rFonts w:ascii="Calibri" w:hAnsi="Calibri" w:cs="Calibri"/>
          <w:b/>
          <w:bCs/>
          <w:sz w:val="24"/>
          <w:szCs w:val="24"/>
        </w:rPr>
        <w:t>1p.)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Miły</w:t>
      </w:r>
      <w:r>
        <w:rPr>
          <w:rFonts w:ascii="Calibri" w:hAnsi="Calibri" w:cs="Calibri"/>
          <w:b/>
          <w:bCs/>
          <w:sz w:val="24"/>
          <w:szCs w:val="24"/>
        </w:rPr>
        <w:t xml:space="preserve"> -…………………………………………………………………………………………………………………………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Zadania klasa 4,5.                                                                </w:t>
      </w:r>
    </w:p>
    <w:p w:rsidR="00000000" w:rsidRDefault="009F3CB0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Napisz do kolegi/koleżanki list, w którym opiszesz mu krótko swoje wymarzone ferie. Pamiętaj o budowie i elemen</w:t>
      </w:r>
      <w:r>
        <w:rPr>
          <w:rFonts w:ascii="Calibri" w:hAnsi="Calibri" w:cs="Calibri"/>
          <w:b/>
          <w:bCs/>
          <w:sz w:val="24"/>
          <w:szCs w:val="24"/>
        </w:rPr>
        <w:t>tach listu (wstępie, rozwinięciu i zakończeniu). Około 100 słów.</w:t>
      </w:r>
    </w:p>
    <w:p w:rsidR="00000000" w:rsidRDefault="009F3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9F3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 6, 7</w:t>
      </w:r>
    </w:p>
    <w:p w:rsidR="009F3CB0" w:rsidRDefault="009F3CB0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Zredaguj kartkę 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dziennika: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był wspaniały dzień!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Wydarzenie może  być fikcyjne. Pamiętaj o zasadach pisania dziennika. Wykorzystaj minimum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 poznane związki frazeologiczne.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S</w:t>
      </w:r>
      <w:r>
        <w:rPr>
          <w:rFonts w:ascii="Times New Roman" w:hAnsi="Times New Roman" w:cs="Times New Roman"/>
          <w:b/>
          <w:bCs/>
          <w:sz w:val="24"/>
          <w:szCs w:val="24"/>
        </w:rPr>
        <w:t>tosuj zdania pojedyncze rozwinięte lub zdania złożone.</w:t>
      </w:r>
    </w:p>
    <w:sectPr w:rsidR="009F3CB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C1"/>
    <w:rsid w:val="009F3CB0"/>
    <w:rsid w:val="00F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Pielęgniarka</dc:creator>
  <cp:lastModifiedBy>Pielęgniarka</cp:lastModifiedBy>
  <cp:revision>2</cp:revision>
  <dcterms:created xsi:type="dcterms:W3CDTF">2020-05-14T10:21:00Z</dcterms:created>
  <dcterms:modified xsi:type="dcterms:W3CDTF">2020-05-14T10:21:00Z</dcterms:modified>
</cp:coreProperties>
</file>